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9A" w:rsidRDefault="004036C5" w:rsidP="009C3653">
      <w:pPr>
        <w:spacing w:line="240" w:lineRule="auto"/>
      </w:pPr>
      <w:r>
        <w:rPr>
          <w:lang w:val="en-US"/>
        </w:rPr>
        <w:t xml:space="preserve"> </w:t>
      </w:r>
      <w:r w:rsidR="00DC5A71">
        <w:t>Научная программа</w:t>
      </w:r>
      <w:r w:rsidR="00DE6867">
        <w:t xml:space="preserve"> Съезда Общества ядерной медицины.</w:t>
      </w:r>
    </w:p>
    <w:p w:rsidR="00BB1D54" w:rsidRPr="00BB1D54" w:rsidRDefault="00BB1D54" w:rsidP="009C3653">
      <w:pPr>
        <w:spacing w:line="240" w:lineRule="auto"/>
        <w:rPr>
          <w:b/>
        </w:rPr>
      </w:pPr>
      <w:r w:rsidRPr="00BB1D54">
        <w:rPr>
          <w:b/>
          <w:lang w:val="en-US"/>
        </w:rPr>
        <w:t>5 ноября</w:t>
      </w:r>
      <w:r>
        <w:rPr>
          <w:b/>
        </w:rPr>
        <w:t>, среда (Р-Славянская)</w:t>
      </w:r>
    </w:p>
    <w:p w:rsidR="00BB1D54" w:rsidRPr="00697404" w:rsidRDefault="00BB1D54" w:rsidP="009C3653">
      <w:pPr>
        <w:spacing w:line="240" w:lineRule="auto"/>
      </w:pPr>
      <w:r w:rsidRPr="00BB1D54">
        <w:rPr>
          <w:b/>
        </w:rPr>
        <w:t>13,30 – 15,00</w:t>
      </w:r>
      <w:r>
        <w:t xml:space="preserve">  Ядерная кардиология</w:t>
      </w:r>
      <w:r w:rsidR="00697404">
        <w:rPr>
          <w:lang w:val="en-US"/>
        </w:rPr>
        <w:t xml:space="preserve"> (школа)</w:t>
      </w:r>
    </w:p>
    <w:p w:rsidR="00BB1D54" w:rsidRPr="004753B4" w:rsidRDefault="00BB1D54" w:rsidP="009C3653">
      <w:pPr>
        <w:spacing w:line="240" w:lineRule="auto"/>
        <w:rPr>
          <w:rFonts w:ascii="Calibri" w:hAnsi="Calibri"/>
        </w:rPr>
      </w:pPr>
      <w:r w:rsidRPr="004753B4">
        <w:rPr>
          <w:rFonts w:ascii="Calibri" w:hAnsi="Calibri"/>
        </w:rPr>
        <w:t>Председатели: Ю.Б. Лишманов, В.Б.Сергиенко</w:t>
      </w:r>
    </w:p>
    <w:p w:rsidR="004753B4" w:rsidRPr="004753B4" w:rsidRDefault="004753B4" w:rsidP="004753B4">
      <w:pPr>
        <w:pStyle w:val="p2"/>
        <w:rPr>
          <w:rFonts w:ascii="Calibri" w:hAnsi="Calibri"/>
          <w:sz w:val="22"/>
        </w:rPr>
      </w:pPr>
      <w:r w:rsidRPr="004753B4">
        <w:rPr>
          <w:rStyle w:val="s1"/>
          <w:rFonts w:ascii="Calibri" w:hAnsi="Calibri"/>
          <w:b/>
          <w:sz w:val="22"/>
        </w:rPr>
        <w:t>13,30 -13,</w:t>
      </w:r>
      <w:r w:rsidR="0054534B">
        <w:rPr>
          <w:rStyle w:val="s1"/>
          <w:rFonts w:ascii="Calibri" w:hAnsi="Calibri"/>
          <w:b/>
          <w:sz w:val="22"/>
        </w:rPr>
        <w:t>50</w:t>
      </w:r>
      <w:r w:rsidRPr="004753B4">
        <w:rPr>
          <w:rStyle w:val="s1"/>
          <w:rFonts w:ascii="Calibri" w:hAnsi="Calibri"/>
          <w:b/>
          <w:sz w:val="22"/>
        </w:rPr>
        <w:t>.</w:t>
      </w:r>
      <w:r>
        <w:rPr>
          <w:rStyle w:val="s1"/>
          <w:rFonts w:ascii="Calibri" w:hAnsi="Calibri"/>
          <w:sz w:val="22"/>
        </w:rPr>
        <w:t xml:space="preserve"> </w:t>
      </w:r>
      <w:r w:rsidRPr="004753B4">
        <w:rPr>
          <w:rStyle w:val="s1"/>
          <w:rFonts w:ascii="Calibri" w:hAnsi="Calibri"/>
          <w:sz w:val="22"/>
        </w:rPr>
        <w:t> </w:t>
      </w:r>
      <w:r w:rsidRPr="004753B4">
        <w:rPr>
          <w:rFonts w:ascii="Calibri" w:hAnsi="Calibri"/>
          <w:sz w:val="22"/>
        </w:rPr>
        <w:t>Шурупова И.В. «ПЭТ и ПЭТ/КТ: Методические аспекты при исследовании сердца», ФГБУ ИССХ им. А.Н. Бакулева</w:t>
      </w:r>
      <w:r>
        <w:rPr>
          <w:rFonts w:ascii="Calibri" w:hAnsi="Calibri"/>
          <w:sz w:val="22"/>
        </w:rPr>
        <w:t>.</w:t>
      </w:r>
    </w:p>
    <w:p w:rsidR="004753B4" w:rsidRPr="004753B4" w:rsidRDefault="004753B4" w:rsidP="004753B4">
      <w:pPr>
        <w:pStyle w:val="p4"/>
        <w:rPr>
          <w:rFonts w:ascii="Calibri" w:hAnsi="Calibri"/>
          <w:sz w:val="22"/>
        </w:rPr>
      </w:pPr>
      <w:r w:rsidRPr="004753B4">
        <w:rPr>
          <w:rStyle w:val="s2"/>
          <w:rFonts w:ascii="Calibri" w:hAnsi="Calibri"/>
          <w:b/>
          <w:sz w:val="22"/>
        </w:rPr>
        <w:t>13,</w:t>
      </w:r>
      <w:r w:rsidR="00693AD0">
        <w:rPr>
          <w:rStyle w:val="s2"/>
          <w:rFonts w:ascii="Calibri" w:hAnsi="Calibri"/>
          <w:b/>
          <w:sz w:val="22"/>
        </w:rPr>
        <w:t>5</w:t>
      </w:r>
      <w:r w:rsidR="0054534B">
        <w:rPr>
          <w:rStyle w:val="s2"/>
          <w:rFonts w:ascii="Calibri" w:hAnsi="Calibri"/>
          <w:b/>
          <w:sz w:val="22"/>
        </w:rPr>
        <w:t>5</w:t>
      </w:r>
      <w:r w:rsidRPr="004753B4">
        <w:rPr>
          <w:rStyle w:val="s2"/>
          <w:rFonts w:ascii="Calibri" w:hAnsi="Calibri"/>
          <w:b/>
          <w:sz w:val="22"/>
        </w:rPr>
        <w:t>-14,</w:t>
      </w:r>
      <w:r w:rsidR="0054534B">
        <w:rPr>
          <w:rStyle w:val="s2"/>
          <w:rFonts w:ascii="Calibri" w:hAnsi="Calibri"/>
          <w:b/>
          <w:sz w:val="22"/>
        </w:rPr>
        <w:t>1</w:t>
      </w:r>
      <w:r w:rsidR="00693AD0">
        <w:rPr>
          <w:rStyle w:val="s2"/>
          <w:rFonts w:ascii="Calibri" w:hAnsi="Calibri"/>
          <w:b/>
          <w:sz w:val="22"/>
        </w:rPr>
        <w:t>5</w:t>
      </w:r>
      <w:r w:rsidRPr="004753B4">
        <w:rPr>
          <w:rStyle w:val="s2"/>
          <w:rFonts w:ascii="Calibri" w:hAnsi="Calibri"/>
          <w:sz w:val="22"/>
        </w:rPr>
        <w:t> </w:t>
      </w:r>
      <w:r w:rsidRPr="004753B4">
        <w:rPr>
          <w:rFonts w:ascii="Calibri" w:hAnsi="Calibri"/>
          <w:sz w:val="22"/>
        </w:rPr>
        <w:t>Самойленко Л.Е., Мартиросян Л.А. «Роль и место нагрузочных проб, выполненных в сочетании с перфузионной томосцинтиграфией миокарда, в оценке микроциркуляции миокарда. Методики проведения проб с физической и фармакологической нагрузками». Институт Клинической Кардиологии им. А.Л.Мясникова ФГБУ «РКНПК» МЗ РФ.</w:t>
      </w:r>
    </w:p>
    <w:p w:rsidR="00693AD0" w:rsidRDefault="004753B4" w:rsidP="00693AD0">
      <w:pPr>
        <w:pStyle w:val="p2"/>
        <w:rPr>
          <w:rFonts w:ascii="Calibri" w:hAnsi="Calibri"/>
          <w:sz w:val="22"/>
        </w:rPr>
      </w:pPr>
      <w:r w:rsidRPr="004753B4">
        <w:rPr>
          <w:rStyle w:val="s1"/>
          <w:rFonts w:ascii="Calibri" w:hAnsi="Calibri"/>
          <w:b/>
          <w:sz w:val="22"/>
        </w:rPr>
        <w:t>1</w:t>
      </w:r>
      <w:r w:rsidR="00693AD0">
        <w:rPr>
          <w:rStyle w:val="s1"/>
          <w:rFonts w:ascii="Calibri" w:hAnsi="Calibri"/>
          <w:b/>
          <w:sz w:val="22"/>
        </w:rPr>
        <w:t>4</w:t>
      </w:r>
      <w:r w:rsidRPr="004753B4">
        <w:rPr>
          <w:rStyle w:val="s1"/>
          <w:rFonts w:ascii="Calibri" w:hAnsi="Calibri"/>
          <w:b/>
          <w:sz w:val="22"/>
        </w:rPr>
        <w:t>,</w:t>
      </w:r>
      <w:r w:rsidR="0054534B">
        <w:rPr>
          <w:rStyle w:val="s1"/>
          <w:rFonts w:ascii="Calibri" w:hAnsi="Calibri"/>
          <w:b/>
          <w:sz w:val="22"/>
        </w:rPr>
        <w:t>20</w:t>
      </w:r>
      <w:r w:rsidRPr="004753B4">
        <w:rPr>
          <w:rStyle w:val="s1"/>
          <w:rFonts w:ascii="Calibri" w:hAnsi="Calibri"/>
          <w:b/>
          <w:sz w:val="22"/>
        </w:rPr>
        <w:t>-1</w:t>
      </w:r>
      <w:r w:rsidR="00693AD0">
        <w:rPr>
          <w:rStyle w:val="s1"/>
          <w:rFonts w:ascii="Calibri" w:hAnsi="Calibri"/>
          <w:b/>
          <w:sz w:val="22"/>
        </w:rPr>
        <w:t>4</w:t>
      </w:r>
      <w:r w:rsidRPr="004753B4">
        <w:rPr>
          <w:rStyle w:val="s1"/>
          <w:rFonts w:ascii="Calibri" w:hAnsi="Calibri"/>
          <w:b/>
          <w:sz w:val="22"/>
        </w:rPr>
        <w:t>,</w:t>
      </w:r>
      <w:r w:rsidR="0054534B">
        <w:rPr>
          <w:rStyle w:val="s1"/>
          <w:rFonts w:ascii="Calibri" w:hAnsi="Calibri"/>
          <w:b/>
          <w:sz w:val="22"/>
        </w:rPr>
        <w:t>40</w:t>
      </w:r>
      <w:r w:rsidRPr="004753B4">
        <w:rPr>
          <w:rStyle w:val="s1"/>
          <w:rFonts w:ascii="Calibri" w:hAnsi="Calibri"/>
          <w:b/>
          <w:sz w:val="22"/>
        </w:rPr>
        <w:t>.</w:t>
      </w:r>
      <w:r w:rsidRPr="004753B4">
        <w:rPr>
          <w:rStyle w:val="s1"/>
          <w:rFonts w:ascii="Calibri" w:hAnsi="Calibri"/>
          <w:sz w:val="22"/>
        </w:rPr>
        <w:t> </w:t>
      </w:r>
      <w:r w:rsidRPr="004753B4">
        <w:rPr>
          <w:rFonts w:ascii="Calibri" w:hAnsi="Calibri"/>
          <w:sz w:val="22"/>
        </w:rPr>
        <w:t>Завадовский К.В., Лишманов Ю.Б., Гуля М.О. «Возможности совмещенной ОЭКТ/КТ в кардиологии:</w:t>
      </w:r>
      <w:r w:rsidRPr="004753B4">
        <w:rPr>
          <w:rStyle w:val="s3"/>
          <w:rFonts w:ascii="Calibri" w:hAnsi="Calibri"/>
          <w:sz w:val="22"/>
        </w:rPr>
        <w:t xml:space="preserve"> </w:t>
      </w:r>
      <w:r w:rsidRPr="004753B4">
        <w:rPr>
          <w:rFonts w:ascii="Calibri" w:hAnsi="Calibri"/>
          <w:sz w:val="22"/>
        </w:rPr>
        <w:t>методические особенности, преимущества и ограничения», ФГБУ «НИИ кардиологии» СО РАМН; НИИ Томский полите</w:t>
      </w:r>
      <w:r w:rsidR="00693AD0">
        <w:rPr>
          <w:rFonts w:ascii="Calibri" w:hAnsi="Calibri"/>
          <w:sz w:val="22"/>
        </w:rPr>
        <w:t>хнический университет (г. Томск).</w:t>
      </w:r>
    </w:p>
    <w:p w:rsidR="00693AD0" w:rsidRPr="004753B4" w:rsidRDefault="00693AD0" w:rsidP="00693AD0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</w:t>
      </w:r>
      <w:r>
        <w:rPr>
          <w:rStyle w:val="s2"/>
          <w:rFonts w:asciiTheme="minorHAnsi" w:hAnsiTheme="minorHAnsi" w:cstheme="minorHAnsi"/>
          <w:b/>
          <w:sz w:val="22"/>
          <w:szCs w:val="22"/>
        </w:rPr>
        <w:t>4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 w:rsidR="0054534B">
        <w:rPr>
          <w:rStyle w:val="s2"/>
          <w:rFonts w:asciiTheme="minorHAnsi" w:hAnsiTheme="minorHAnsi" w:cstheme="minorHAnsi"/>
          <w:b/>
          <w:sz w:val="22"/>
          <w:szCs w:val="22"/>
        </w:rPr>
        <w:t>45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</w:t>
      </w:r>
      <w:r w:rsidR="0054534B">
        <w:rPr>
          <w:rStyle w:val="s2"/>
          <w:rFonts w:asciiTheme="minorHAnsi" w:hAnsiTheme="minorHAnsi" w:cstheme="minorHAnsi"/>
          <w:b/>
          <w:sz w:val="22"/>
          <w:szCs w:val="22"/>
        </w:rPr>
        <w:t>5,00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.</w:t>
      </w:r>
      <w:r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Pr="004753B4">
        <w:rPr>
          <w:rFonts w:asciiTheme="minorHAnsi" w:hAnsiTheme="minorHAnsi" w:cstheme="minorHAnsi"/>
          <w:sz w:val="22"/>
          <w:szCs w:val="22"/>
        </w:rPr>
        <w:t xml:space="preserve">Рыжкова Д.В., Колесниченко М.Г., Болдуева С.А., Нестеров С.П. «Возможности ПЭТ с </w:t>
      </w:r>
      <w:r w:rsidRPr="004753B4">
        <w:rPr>
          <w:rStyle w:val="s4"/>
          <w:rFonts w:asciiTheme="minorHAnsi" w:hAnsiTheme="minorHAnsi" w:cstheme="minorHAnsi"/>
          <w:sz w:val="22"/>
          <w:szCs w:val="22"/>
        </w:rPr>
        <w:t>82</w:t>
      </w:r>
      <w:r w:rsidRPr="004753B4">
        <w:rPr>
          <w:rFonts w:asciiTheme="minorHAnsi" w:hAnsiTheme="minorHAnsi" w:cstheme="minorHAnsi"/>
          <w:sz w:val="22"/>
          <w:szCs w:val="22"/>
        </w:rPr>
        <w:t>Rb хлоридом для диагностики кардиального синдрома X», Федеральный медицинский исследовательский центр имени В. А. Алмазова, Российский научный центр радиологии и хирургических технологий, Северо-Западный государственный медицинский университет им. И.И. Мечникова (г. Санкт-Петербург), ПЭТ центр г, Турку (Финляндия).</w:t>
      </w:r>
    </w:p>
    <w:p w:rsidR="0021217D" w:rsidRDefault="004753B4" w:rsidP="0021217D">
      <w:pPr>
        <w:spacing w:line="240" w:lineRule="auto"/>
      </w:pPr>
      <w:r>
        <w:rPr>
          <w:rStyle w:val="s2"/>
        </w:rPr>
        <w:t>​</w:t>
      </w:r>
      <w:r w:rsidR="0021217D" w:rsidRPr="00BB1D54">
        <w:rPr>
          <w:b/>
        </w:rPr>
        <w:t>15,</w:t>
      </w:r>
      <w:r w:rsidR="00AA3E2C">
        <w:rPr>
          <w:b/>
        </w:rPr>
        <w:t>00</w:t>
      </w:r>
      <w:r w:rsidR="0021217D" w:rsidRPr="00BB1D54">
        <w:rPr>
          <w:b/>
        </w:rPr>
        <w:t>-16,</w:t>
      </w:r>
      <w:r w:rsidR="00AA3E2C">
        <w:rPr>
          <w:b/>
        </w:rPr>
        <w:t>45</w:t>
      </w:r>
      <w:r w:rsidR="0021217D">
        <w:t>.  Ядерная кардиология (продолжение)</w:t>
      </w:r>
    </w:p>
    <w:p w:rsidR="0021217D" w:rsidRPr="0021217D" w:rsidRDefault="0021217D" w:rsidP="0021217D">
      <w:pPr>
        <w:pStyle w:val="p4"/>
        <w:rPr>
          <w:rStyle w:val="s2"/>
          <w:rFonts w:asciiTheme="minorHAnsi" w:hAnsiTheme="minorHAnsi" w:cstheme="minorHAnsi"/>
          <w:sz w:val="22"/>
          <w:szCs w:val="22"/>
        </w:rPr>
      </w:pPr>
      <w:r w:rsidRPr="0021217D">
        <w:rPr>
          <w:rFonts w:asciiTheme="minorHAnsi" w:hAnsiTheme="minorHAnsi" w:cstheme="minorHAnsi"/>
          <w:sz w:val="22"/>
          <w:szCs w:val="22"/>
        </w:rPr>
        <w:t>Председатели: Ю.Б. Лишманов, В.Б.Сергиенко</w:t>
      </w:r>
    </w:p>
    <w:p w:rsidR="004753B4" w:rsidRPr="004753B4" w:rsidRDefault="0021217D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15,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00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-15,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10</w:t>
      </w:r>
      <w:r w:rsidR="004753B4" w:rsidRPr="0021217D">
        <w:rPr>
          <w:rStyle w:val="s2"/>
          <w:rFonts w:asciiTheme="minorHAnsi" w:hAnsiTheme="minorHAnsi" w:cstheme="minorHAnsi"/>
          <w:b/>
          <w:sz w:val="22"/>
          <w:szCs w:val="22"/>
        </w:rPr>
        <w:t>.​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Fonts w:asciiTheme="minorHAnsi" w:hAnsiTheme="minorHAnsi" w:cstheme="minorHAnsi"/>
          <w:sz w:val="22"/>
          <w:szCs w:val="22"/>
        </w:rPr>
        <w:t>Соломяный В.В., Сергиенко И.В. «Роль ОЭКТ-КТ в диагностике и оценке функциональной значимости пограничных стенозов у больных ИБС: сопоставление с фракционным резервом коронарного кровотока» Институт Клинической Кардиологии им. А.Л.Мясникова ФГБУ «РКНПК» МЗ РФ, 10 мин</w:t>
      </w:r>
    </w:p>
    <w:p w:rsidR="004753B4" w:rsidRPr="004753B4" w:rsidRDefault="0021217D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15,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15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25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.</w:t>
      </w:r>
      <w:r w:rsidR="004753B4" w:rsidRPr="0021217D">
        <w:rPr>
          <w:rStyle w:val="s2"/>
          <w:rFonts w:asciiTheme="minorHAnsi" w:hAnsiTheme="minorHAnsi" w:cstheme="minorHAnsi"/>
          <w:b/>
          <w:sz w:val="22"/>
          <w:szCs w:val="22"/>
        </w:rPr>
        <w:t>​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Fonts w:asciiTheme="minorHAnsi" w:hAnsiTheme="minorHAnsi" w:cstheme="minorHAnsi"/>
          <w:sz w:val="22"/>
          <w:szCs w:val="22"/>
        </w:rPr>
        <w:t>Завадовский К.В., Гуля М.О., Лишманов Ю.Б. «Состояние миокардиальной перфузии у пациентов с пограничными стенозами коронарных артерий</w:t>
      </w:r>
      <w:r w:rsidR="004753B4" w:rsidRPr="004753B4">
        <w:rPr>
          <w:rStyle w:val="s3"/>
          <w:rFonts w:asciiTheme="minorHAnsi" w:hAnsiTheme="minorHAnsi" w:cstheme="minorHAnsi"/>
          <w:sz w:val="22"/>
          <w:szCs w:val="22"/>
        </w:rPr>
        <w:t>».</w:t>
      </w:r>
      <w:r w:rsidR="004753B4" w:rsidRPr="004753B4">
        <w:rPr>
          <w:rFonts w:asciiTheme="minorHAnsi" w:hAnsiTheme="minorHAnsi" w:cstheme="minorHAnsi"/>
          <w:sz w:val="22"/>
          <w:szCs w:val="22"/>
        </w:rPr>
        <w:t xml:space="preserve"> ФГБУ «НИИ кардиологии» СО РАМН; НИ Томский политехнический университет (г. Томск), 10 мин</w:t>
      </w:r>
    </w:p>
    <w:p w:rsidR="004753B4" w:rsidRPr="004753B4" w:rsidRDefault="0021217D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30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40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Style w:val="s5"/>
          <w:rFonts w:asciiTheme="minorHAnsi" w:hAnsiTheme="minorHAnsi" w:cstheme="minorHAnsi"/>
          <w:sz w:val="22"/>
          <w:szCs w:val="22"/>
        </w:rPr>
        <w:t>Остроумов Е.Н.</w:t>
      </w:r>
      <w:r w:rsidR="00007007">
        <w:rPr>
          <w:rStyle w:val="s5"/>
          <w:rFonts w:asciiTheme="minorHAnsi" w:hAnsiTheme="minorHAnsi" w:cstheme="minorHAnsi"/>
          <w:sz w:val="22"/>
          <w:szCs w:val="22"/>
        </w:rPr>
        <w:t>,</w:t>
      </w:r>
      <w:r w:rsidR="004753B4" w:rsidRPr="004753B4">
        <w:rPr>
          <w:rStyle w:val="s5"/>
          <w:rFonts w:asciiTheme="minorHAnsi" w:hAnsiTheme="minorHAnsi" w:cstheme="minorHAnsi"/>
          <w:sz w:val="22"/>
          <w:szCs w:val="22"/>
        </w:rPr>
        <w:t xml:space="preserve"> </w:t>
      </w:r>
      <w:r w:rsidR="00007007" w:rsidRPr="00007007">
        <w:rPr>
          <w:rFonts w:asciiTheme="minorHAnsi" w:hAnsiTheme="minorHAnsi" w:cstheme="minorHAnsi"/>
          <w:sz w:val="22"/>
          <w:szCs w:val="22"/>
        </w:rPr>
        <w:t>Котина Е.Д.,  Плоских ВА, Бабин А.В.</w:t>
      </w:r>
      <w:r w:rsidR="00007007">
        <w:rPr>
          <w:rFonts w:asciiTheme="minorHAnsi" w:hAnsiTheme="minorHAnsi" w:cstheme="minorHAnsi"/>
          <w:sz w:val="22"/>
          <w:szCs w:val="22"/>
        </w:rPr>
        <w:t>.</w:t>
      </w:r>
      <w:r w:rsidR="00007007" w:rsidRPr="004753B4">
        <w:rPr>
          <w:rStyle w:val="s5"/>
          <w:rFonts w:asciiTheme="minorHAnsi" w:hAnsiTheme="minorHAnsi" w:cstheme="minorHAnsi"/>
          <w:sz w:val="22"/>
          <w:szCs w:val="22"/>
        </w:rPr>
        <w:t xml:space="preserve"> </w:t>
      </w:r>
      <w:r w:rsidR="004753B4" w:rsidRPr="004753B4">
        <w:rPr>
          <w:rStyle w:val="s5"/>
          <w:rFonts w:asciiTheme="minorHAnsi" w:hAnsiTheme="minorHAnsi" w:cstheme="minorHAnsi"/>
          <w:sz w:val="22"/>
          <w:szCs w:val="22"/>
        </w:rPr>
        <w:t>«Применение фазовых изображений ОЭКТ, синхронизированной с ЭКГ, у больных сердечной недостаточностью», Институт трансплантологии МЗ РФ, 10 мин.</w:t>
      </w:r>
    </w:p>
    <w:p w:rsidR="004753B4" w:rsidRPr="004753B4" w:rsidRDefault="00AA3E2C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b/>
          <w:sz w:val="22"/>
          <w:szCs w:val="22"/>
        </w:rPr>
        <w:t>15</w:t>
      </w:r>
      <w:r w:rsidR="0021217D"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>
        <w:rPr>
          <w:rStyle w:val="s2"/>
          <w:rFonts w:asciiTheme="minorHAnsi" w:hAnsiTheme="minorHAnsi" w:cstheme="minorHAnsi"/>
          <w:b/>
          <w:sz w:val="22"/>
          <w:szCs w:val="22"/>
        </w:rPr>
        <w:t>45</w:t>
      </w:r>
      <w:r w:rsidR="0021217D" w:rsidRPr="0021217D">
        <w:rPr>
          <w:rStyle w:val="s2"/>
          <w:rFonts w:asciiTheme="minorHAnsi" w:hAnsiTheme="minorHAnsi" w:cstheme="minorHAnsi"/>
          <w:b/>
          <w:sz w:val="22"/>
          <w:szCs w:val="22"/>
        </w:rPr>
        <w:t>-1</w:t>
      </w:r>
      <w:r>
        <w:rPr>
          <w:rStyle w:val="s2"/>
          <w:rFonts w:asciiTheme="minorHAnsi" w:hAnsiTheme="minorHAnsi" w:cstheme="minorHAnsi"/>
          <w:b/>
          <w:sz w:val="22"/>
          <w:szCs w:val="22"/>
        </w:rPr>
        <w:t>5</w:t>
      </w:r>
      <w:r w:rsidR="0021217D" w:rsidRPr="0021217D">
        <w:rPr>
          <w:rStyle w:val="s2"/>
          <w:rFonts w:asciiTheme="minorHAnsi" w:hAnsiTheme="minorHAnsi" w:cstheme="minorHAnsi"/>
          <w:b/>
          <w:sz w:val="22"/>
          <w:szCs w:val="22"/>
        </w:rPr>
        <w:t>,</w:t>
      </w:r>
      <w:r>
        <w:rPr>
          <w:rStyle w:val="s2"/>
          <w:rFonts w:asciiTheme="minorHAnsi" w:hAnsiTheme="minorHAnsi" w:cstheme="minorHAnsi"/>
          <w:b/>
          <w:sz w:val="22"/>
          <w:szCs w:val="22"/>
        </w:rPr>
        <w:t>55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Style w:val="s5"/>
          <w:rFonts w:asciiTheme="minorHAnsi" w:hAnsiTheme="minorHAnsi" w:cstheme="minorHAnsi"/>
          <w:sz w:val="22"/>
          <w:szCs w:val="22"/>
        </w:rPr>
        <w:t>Сазонова С.И, Ильюшенкова Ю.Н., Баталов Р.Е., Роговская Ю.В., Лишманов Ю.Б., Попов С.В. «Воз</w:t>
      </w:r>
      <w:r w:rsidR="00EA44A7">
        <w:rPr>
          <w:rStyle w:val="s5"/>
          <w:rFonts w:asciiTheme="minorHAnsi" w:hAnsiTheme="minorHAnsi" w:cstheme="minorHAnsi"/>
          <w:sz w:val="22"/>
          <w:szCs w:val="22"/>
        </w:rPr>
        <w:t>б</w:t>
      </w:r>
      <w:r w:rsidR="004753B4" w:rsidRPr="004753B4">
        <w:rPr>
          <w:rStyle w:val="s5"/>
          <w:rFonts w:asciiTheme="minorHAnsi" w:hAnsiTheme="minorHAnsi" w:cstheme="minorHAnsi"/>
          <w:sz w:val="22"/>
          <w:szCs w:val="22"/>
        </w:rPr>
        <w:t>можности гамма-сцинтиграфии в диагностике  воспалительных изменений миокарда у больных с фибрилляцией предсердий». ФГБУ «НИИ кардиологии» СО РАМН; НИ Томский политехнический университет (г. Томск), 10 мин</w:t>
      </w:r>
    </w:p>
    <w:p w:rsidR="004753B4" w:rsidRPr="004753B4" w:rsidRDefault="0021217D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16,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00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-16,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10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.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Fonts w:asciiTheme="minorHAnsi" w:hAnsiTheme="minorHAnsi" w:cstheme="minorHAnsi"/>
          <w:sz w:val="22"/>
          <w:szCs w:val="22"/>
        </w:rPr>
        <w:t xml:space="preserve"> Аншелес А.А., Сергиенко В.Б. «Клиническая значимость коррекции поглощения при перфузионной ОЭКТ/КТ миокарда», Институт Клинической Кардиологии им. А.Л.Мясникова ФГБУ «РКНПК» МЗ РФ, 10 мин</w:t>
      </w:r>
    </w:p>
    <w:p w:rsidR="004753B4" w:rsidRPr="004753B4" w:rsidRDefault="0021217D" w:rsidP="004753B4">
      <w:pPr>
        <w:pStyle w:val="p4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16,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15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-16,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25</w:t>
      </w:r>
      <w:r w:rsidR="004753B4" w:rsidRPr="0021217D">
        <w:rPr>
          <w:rStyle w:val="s2"/>
          <w:rFonts w:asciiTheme="minorHAnsi" w:hAnsiTheme="minorHAnsi" w:cstheme="minorHAnsi"/>
          <w:b/>
          <w:sz w:val="22"/>
          <w:szCs w:val="22"/>
        </w:rPr>
        <w:t>.​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Fonts w:asciiTheme="minorHAnsi" w:hAnsiTheme="minorHAnsi" w:cstheme="minorHAnsi"/>
          <w:sz w:val="22"/>
          <w:szCs w:val="22"/>
        </w:rPr>
        <w:t xml:space="preserve">Гуля М.О., Завадовский К. В., Лебедев Д.И., Минин С.М., Саушкина Ю.В., Лишманов Ю.Б. «Cцинтиграфические предикторы эффективности кардиоресинхронизирующей терапии у </w:t>
      </w:r>
      <w:r w:rsidR="004753B4" w:rsidRPr="004753B4">
        <w:rPr>
          <w:rFonts w:asciiTheme="minorHAnsi" w:hAnsiTheme="minorHAnsi" w:cstheme="minorHAnsi"/>
          <w:sz w:val="22"/>
          <w:szCs w:val="22"/>
        </w:rPr>
        <w:lastRenderedPageBreak/>
        <w:t>пациентов с дилатационной кардиомиопатией». ФГБУ «НИИ кардиологии» СО РАМН; НИ Томский политехнический университет (г. Томск), 10 мин</w:t>
      </w:r>
    </w:p>
    <w:p w:rsidR="004753B4" w:rsidRPr="004753B4" w:rsidRDefault="0021217D" w:rsidP="004753B4">
      <w:pPr>
        <w:pStyle w:val="p8"/>
        <w:rPr>
          <w:rFonts w:asciiTheme="minorHAnsi" w:hAnsiTheme="minorHAnsi" w:cstheme="minorHAnsi"/>
          <w:sz w:val="22"/>
          <w:szCs w:val="22"/>
        </w:rPr>
      </w:pP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16,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30</w:t>
      </w:r>
      <w:r w:rsidRPr="0021217D">
        <w:rPr>
          <w:rStyle w:val="s2"/>
          <w:rFonts w:asciiTheme="minorHAnsi" w:hAnsiTheme="minorHAnsi" w:cstheme="minorHAnsi"/>
          <w:b/>
          <w:sz w:val="22"/>
          <w:szCs w:val="22"/>
        </w:rPr>
        <w:t>-16,</w:t>
      </w:r>
      <w:r w:rsidR="00693AD0">
        <w:rPr>
          <w:rStyle w:val="s2"/>
          <w:rFonts w:asciiTheme="minorHAnsi" w:hAnsiTheme="minorHAnsi" w:cstheme="minorHAnsi"/>
          <w:b/>
          <w:sz w:val="22"/>
          <w:szCs w:val="22"/>
        </w:rPr>
        <w:t>4</w:t>
      </w:r>
      <w:r w:rsidR="00AA3E2C">
        <w:rPr>
          <w:rStyle w:val="s2"/>
          <w:rFonts w:asciiTheme="minorHAnsi" w:hAnsiTheme="minorHAnsi" w:cstheme="minorHAnsi"/>
          <w:b/>
          <w:sz w:val="22"/>
          <w:szCs w:val="22"/>
        </w:rPr>
        <w:t>0</w:t>
      </w:r>
      <w:r w:rsidR="004753B4" w:rsidRPr="004753B4">
        <w:rPr>
          <w:rStyle w:val="s2"/>
          <w:rFonts w:asciiTheme="minorHAnsi" w:hAnsiTheme="minorHAnsi" w:cstheme="minorHAnsi"/>
          <w:sz w:val="22"/>
          <w:szCs w:val="22"/>
        </w:rPr>
        <w:t> </w:t>
      </w:r>
      <w:r w:rsidR="004753B4" w:rsidRPr="004753B4">
        <w:rPr>
          <w:rFonts w:asciiTheme="minorHAnsi" w:hAnsiTheme="minorHAnsi" w:cstheme="minorHAnsi"/>
          <w:sz w:val="22"/>
          <w:szCs w:val="22"/>
        </w:rPr>
        <w:t xml:space="preserve">Саушкина Ю.В., Минин С.М., Ефимова И.Ю., Лишманов Ю.Б. Прогностическое значение гамма-сцинтиграфии с </w:t>
      </w:r>
      <w:r w:rsidR="004753B4" w:rsidRPr="004753B4">
        <w:rPr>
          <w:rStyle w:val="s4"/>
          <w:rFonts w:asciiTheme="minorHAnsi" w:hAnsiTheme="minorHAnsi" w:cstheme="minorHAnsi"/>
          <w:sz w:val="22"/>
          <w:szCs w:val="22"/>
        </w:rPr>
        <w:t>123</w:t>
      </w:r>
      <w:r w:rsidR="004753B4" w:rsidRPr="004753B4">
        <w:rPr>
          <w:rFonts w:asciiTheme="minorHAnsi" w:hAnsiTheme="minorHAnsi" w:cstheme="minorHAnsi"/>
          <w:sz w:val="22"/>
          <w:szCs w:val="22"/>
        </w:rPr>
        <w:t>I-МИБГ у пациентов с фибрилляцией предсердий. ФГБУ «НИИ кардиологии» СО РАМН; «НИ</w:t>
      </w:r>
      <w:r w:rsidR="00370BCC">
        <w:rPr>
          <w:rFonts w:asciiTheme="minorHAnsi" w:hAnsiTheme="minorHAnsi" w:cstheme="minorHAnsi"/>
          <w:sz w:val="22"/>
          <w:szCs w:val="22"/>
        </w:rPr>
        <w:t>И</w:t>
      </w:r>
      <w:r w:rsidR="004753B4" w:rsidRPr="004753B4">
        <w:rPr>
          <w:rFonts w:asciiTheme="minorHAnsi" w:hAnsiTheme="minorHAnsi" w:cstheme="minorHAnsi"/>
          <w:sz w:val="22"/>
          <w:szCs w:val="22"/>
        </w:rPr>
        <w:t xml:space="preserve"> Томский политехнический университет» (г.Томск) 10 мин. </w:t>
      </w:r>
    </w:p>
    <w:p w:rsidR="004753B4" w:rsidRDefault="004753B4" w:rsidP="009C3653">
      <w:pPr>
        <w:spacing w:line="240" w:lineRule="auto"/>
      </w:pPr>
    </w:p>
    <w:p w:rsidR="00BB1D54" w:rsidRPr="00BB1D54" w:rsidRDefault="00693AD0" w:rsidP="009C3653">
      <w:pPr>
        <w:spacing w:line="240" w:lineRule="auto"/>
        <w:rPr>
          <w:b/>
        </w:rPr>
      </w:pPr>
      <w:r>
        <w:rPr>
          <w:b/>
        </w:rPr>
        <w:t>16,45</w:t>
      </w:r>
      <w:r w:rsidR="00BB1D54" w:rsidRPr="00BB1D54">
        <w:rPr>
          <w:b/>
        </w:rPr>
        <w:t>-18,</w:t>
      </w:r>
      <w:r>
        <w:rPr>
          <w:b/>
        </w:rPr>
        <w:t>50</w:t>
      </w:r>
      <w:r w:rsidR="00BB1D54" w:rsidRPr="00BB1D54">
        <w:rPr>
          <w:b/>
        </w:rPr>
        <w:t xml:space="preserve"> </w:t>
      </w:r>
      <w:r w:rsidR="00BB1D54">
        <w:rPr>
          <w:b/>
        </w:rPr>
        <w:t xml:space="preserve"> </w:t>
      </w:r>
      <w:r w:rsidR="00BB1D54">
        <w:t>Ядерная эндокринология</w:t>
      </w:r>
    </w:p>
    <w:p w:rsidR="00BB1D54" w:rsidRDefault="00BB1D54" w:rsidP="009C3653">
      <w:pPr>
        <w:spacing w:line="240" w:lineRule="auto"/>
      </w:pPr>
      <w:r>
        <w:t>Председатели: П.О. Румянцев, Д.К.Фомин</w:t>
      </w:r>
    </w:p>
    <w:p w:rsidR="00693AD0" w:rsidRDefault="00693AD0" w:rsidP="009C3653">
      <w:pPr>
        <w:spacing w:line="240" w:lineRule="auto"/>
      </w:pPr>
      <w:r>
        <w:t>16,45-17,00. С.А.Рыжов. Особенности обеспечения радиационной безопасности в крупном мегаполисе. Управление Роспотребнадзора по г. Москве</w:t>
      </w:r>
    </w:p>
    <w:p w:rsidR="0053552B" w:rsidRDefault="0053552B" w:rsidP="009C3653">
      <w:pPr>
        <w:spacing w:line="240" w:lineRule="auto"/>
      </w:pPr>
      <w:r>
        <w:t>17,00-17,15. П.О.Румянцев.  Ядерная эндокринология – эксклюзив или повседневность?</w:t>
      </w:r>
    </w:p>
    <w:p w:rsidR="003C2FCB" w:rsidRDefault="003C2FCB" w:rsidP="009C3653">
      <w:pPr>
        <w:spacing w:line="240" w:lineRule="auto"/>
      </w:pPr>
      <w:r>
        <w:t>17,</w:t>
      </w:r>
      <w:r w:rsidR="0053552B">
        <w:t>15</w:t>
      </w:r>
      <w:r>
        <w:t>-17,</w:t>
      </w:r>
      <w:r w:rsidR="0053552B">
        <w:t>30</w:t>
      </w:r>
      <w:r>
        <w:t xml:space="preserve">  В.В.Фадеев. Актуальность эутиреоза для безопасной терапии тиреотоксикоза ПМГМУ им И.М.Сеченова, г.Москва</w:t>
      </w:r>
    </w:p>
    <w:p w:rsidR="003C2FCB" w:rsidRDefault="003C2FCB" w:rsidP="009C3653">
      <w:pPr>
        <w:spacing w:line="240" w:lineRule="auto"/>
      </w:pPr>
      <w:r>
        <w:t>17,</w:t>
      </w:r>
      <w:r w:rsidR="0053552B">
        <w:t>35</w:t>
      </w:r>
      <w:r>
        <w:t>-17,</w:t>
      </w:r>
      <w:r w:rsidR="0053552B">
        <w:t>50</w:t>
      </w:r>
      <w:r>
        <w:t xml:space="preserve">  Л.Г.Стронгин.Особенности радиойодтерапии у больных, имеющих сопутствующую кардиальную патологию. </w:t>
      </w:r>
      <w:r w:rsidR="00C43CB7">
        <w:t>НГМА, Нижний Новгород.</w:t>
      </w:r>
    </w:p>
    <w:p w:rsidR="003C2FCB" w:rsidRDefault="003C2FCB" w:rsidP="009C3653">
      <w:pPr>
        <w:spacing w:line="240" w:lineRule="auto"/>
      </w:pPr>
      <w:r>
        <w:t>17,</w:t>
      </w:r>
      <w:r w:rsidR="0053552B">
        <w:t>55</w:t>
      </w:r>
      <w:r>
        <w:t>-1</w:t>
      </w:r>
      <w:r w:rsidR="0053552B">
        <w:t>8</w:t>
      </w:r>
      <w:r>
        <w:t>,</w:t>
      </w:r>
      <w:r w:rsidR="0053552B">
        <w:t>10</w:t>
      </w:r>
      <w:r>
        <w:t xml:space="preserve">  Н.Ю.Свириденко .К вопросу о показаниях и противопоказаниях к радионуклидной терапии у больных диффузным токсическим зобом. ФГБУ ЭНЦ г.Москва</w:t>
      </w:r>
    </w:p>
    <w:p w:rsidR="003C2FCB" w:rsidRDefault="003C2FCB" w:rsidP="009C3653">
      <w:pPr>
        <w:spacing w:line="240" w:lineRule="auto"/>
      </w:pPr>
      <w:r>
        <w:t>18,</w:t>
      </w:r>
      <w:r w:rsidR="0053552B">
        <w:t>15</w:t>
      </w:r>
      <w:r>
        <w:t>-18,</w:t>
      </w:r>
      <w:r w:rsidR="0053552B">
        <w:t>30</w:t>
      </w:r>
      <w:r>
        <w:t xml:space="preserve"> М.С.Шеремета</w:t>
      </w:r>
      <w:r w:rsidR="00C43CB7">
        <w:t>.</w:t>
      </w:r>
      <w:r>
        <w:t xml:space="preserve"> Предикторы рецидива тиреотоксикоза.</w:t>
      </w:r>
      <w:r w:rsidR="00C43CB7" w:rsidRPr="00C43CB7">
        <w:t xml:space="preserve"> </w:t>
      </w:r>
      <w:r w:rsidR="00C43CB7">
        <w:t>ФГБУ ЭНЦ г.Москва</w:t>
      </w:r>
    </w:p>
    <w:p w:rsidR="003C2FCB" w:rsidRDefault="003C2FCB" w:rsidP="009C3653">
      <w:pPr>
        <w:spacing w:line="240" w:lineRule="auto"/>
      </w:pPr>
      <w:r>
        <w:t>18,</w:t>
      </w:r>
      <w:r w:rsidR="0053552B">
        <w:t>35</w:t>
      </w:r>
      <w:r>
        <w:t>-18,</w:t>
      </w:r>
      <w:r w:rsidR="0053552B">
        <w:t>50</w:t>
      </w:r>
      <w:r>
        <w:t xml:space="preserve"> Д.К. Фомин Стратегия радионуклидной терапии тиреотоксикоза. РЦНРР, г.Москва</w:t>
      </w:r>
    </w:p>
    <w:p w:rsidR="00BB1D54" w:rsidRDefault="00DE6867" w:rsidP="009C3653">
      <w:pPr>
        <w:spacing w:line="240" w:lineRule="auto"/>
        <w:rPr>
          <w:b/>
        </w:rPr>
      </w:pPr>
      <w:r w:rsidRPr="00BB1D54">
        <w:rPr>
          <w:b/>
        </w:rPr>
        <w:t xml:space="preserve">6 ноября, четверг. </w:t>
      </w:r>
      <w:r w:rsidR="00BB1D54" w:rsidRPr="00BB1D54">
        <w:rPr>
          <w:b/>
        </w:rPr>
        <w:t>(Р-Славянская</w:t>
      </w:r>
      <w:r w:rsidR="00BB1D54">
        <w:rPr>
          <w:b/>
        </w:rPr>
        <w:t>).</w:t>
      </w:r>
    </w:p>
    <w:p w:rsidR="00DE6867" w:rsidRDefault="00DE6867" w:rsidP="009C3653">
      <w:pPr>
        <w:spacing w:line="240" w:lineRule="auto"/>
      </w:pPr>
      <w:r w:rsidRPr="009C3653">
        <w:rPr>
          <w:b/>
        </w:rPr>
        <w:t>10,00-1</w:t>
      </w:r>
      <w:r w:rsidR="009C3653" w:rsidRPr="009C3653">
        <w:rPr>
          <w:b/>
        </w:rPr>
        <w:t>1</w:t>
      </w:r>
      <w:r w:rsidRPr="009C3653">
        <w:rPr>
          <w:b/>
        </w:rPr>
        <w:t>,30</w:t>
      </w:r>
      <w:r>
        <w:t xml:space="preserve"> </w:t>
      </w:r>
      <w:r w:rsidR="00AF1AD6">
        <w:rPr>
          <w:lang w:val="en-US"/>
        </w:rPr>
        <w:t xml:space="preserve"> </w:t>
      </w:r>
      <w:r>
        <w:t>ОФЭКТ-КТ в онкологии.</w:t>
      </w:r>
    </w:p>
    <w:p w:rsidR="00AF1AD6" w:rsidRDefault="00AF1AD6" w:rsidP="009C3653">
      <w:pPr>
        <w:spacing w:line="240" w:lineRule="auto"/>
        <w:rPr>
          <w:b/>
          <w:lang w:val="en-US"/>
        </w:rPr>
      </w:pPr>
      <w:r>
        <w:t>Председатели: С.В. Ширяев, С.Н. Новиков</w:t>
      </w:r>
      <w:r w:rsidRPr="009C3653">
        <w:rPr>
          <w:b/>
        </w:rPr>
        <w:t xml:space="preserve"> </w:t>
      </w:r>
    </w:p>
    <w:p w:rsidR="00AF1AD6" w:rsidRDefault="00AF1AD6" w:rsidP="00AF1AD6">
      <w:r w:rsidRPr="00AF1AD6">
        <w:rPr>
          <w:b/>
        </w:rPr>
        <w:t>10.00-10.30</w:t>
      </w:r>
      <w:r>
        <w:t xml:space="preserve">  Эйнат Эвен-Сапир, медицинский центрИхилов-Сураски, Тель-Авив</w:t>
      </w:r>
    </w:p>
    <w:p w:rsidR="00AF1AD6" w:rsidRDefault="00AF1AD6" w:rsidP="00AF1AD6">
      <w:r>
        <w:t xml:space="preserve"> </w:t>
      </w:r>
      <w:r>
        <w:rPr>
          <w:lang w:val="en-US"/>
        </w:rPr>
        <w:t>“</w:t>
      </w:r>
      <w:r>
        <w:t>Клиническое значение молекулярной визуализации молочной железы»</w:t>
      </w:r>
    </w:p>
    <w:p w:rsidR="00AF1AD6" w:rsidRDefault="00AF1AD6" w:rsidP="00AF1AD6">
      <w:r w:rsidRPr="00AF1AD6">
        <w:rPr>
          <w:b/>
        </w:rPr>
        <w:t>10.30-10.45</w:t>
      </w:r>
      <w:r>
        <w:t xml:space="preserve"> С.В.Канаев, </w:t>
      </w:r>
      <w:r w:rsidRPr="00600C6A">
        <w:rPr>
          <w:u w:val="single"/>
        </w:rPr>
        <w:t>С.Н. Новиков</w:t>
      </w:r>
      <w:r>
        <w:t>, П.И. Крживицкий, Л.А. Жукова. НИИ онкологии им. Н.Н. Петрова,Санкт-Петербург. «Использование ОФЭКТ-КТ в определении распространенности и планировании лучевого  лечения рака молочной железы»</w:t>
      </w:r>
    </w:p>
    <w:p w:rsidR="00AF1AD6" w:rsidRDefault="00AF1AD6" w:rsidP="00AF1AD6">
      <w:r w:rsidRPr="00AF1AD6">
        <w:rPr>
          <w:b/>
        </w:rPr>
        <w:t>10.45-11.00</w:t>
      </w:r>
      <w:r>
        <w:t xml:space="preserve"> </w:t>
      </w:r>
      <w:r w:rsidRPr="00600C6A">
        <w:rPr>
          <w:u w:val="single"/>
        </w:rPr>
        <w:t>А.А. Иванова</w:t>
      </w:r>
      <w:r>
        <w:t>, П.Г. Таразов, В.Н. Полысалов, А.А. Поликарпов. РНЦ радиологии и хирургических технологий, Санкт-Петербург. «Радионуклидные методы в оценке интервенционного лечения опухолевых поражений печени»</w:t>
      </w:r>
    </w:p>
    <w:p w:rsidR="00AF1AD6" w:rsidRDefault="00AF1AD6" w:rsidP="00AF1AD6">
      <w:r w:rsidRPr="00AF1AD6">
        <w:rPr>
          <w:b/>
        </w:rPr>
        <w:t>11.00-11.15</w:t>
      </w:r>
      <w:r>
        <w:t xml:space="preserve">  </w:t>
      </w:r>
      <w:r w:rsidRPr="00600C6A">
        <w:rPr>
          <w:u w:val="single"/>
        </w:rPr>
        <w:t>А.С. Крылов</w:t>
      </w:r>
      <w:r>
        <w:t>, Я.А. Замогильная, С.В. Ширяев.  РОНЦ им. Н.Н. Блохина, Москва</w:t>
      </w:r>
    </w:p>
    <w:p w:rsidR="00AF1AD6" w:rsidRDefault="00AF1AD6" w:rsidP="00AF1AD6">
      <w:r>
        <w:t>«</w:t>
      </w:r>
      <w:r w:rsidRPr="00AF1AD6">
        <w:rPr>
          <w:b/>
        </w:rPr>
        <w:t>11.15-11.30</w:t>
      </w:r>
      <w:r>
        <w:t xml:space="preserve"> Трехфазнаясцинтиграфия с </w:t>
      </w:r>
      <w:r w:rsidRPr="00600C6A">
        <w:rPr>
          <w:vertAlign w:val="superscript"/>
        </w:rPr>
        <w:t>99</w:t>
      </w:r>
      <w:r w:rsidRPr="00600C6A">
        <w:rPr>
          <w:vertAlign w:val="superscript"/>
          <w:lang w:val="en-US"/>
        </w:rPr>
        <w:t>m</w:t>
      </w:r>
      <w:r>
        <w:rPr>
          <w:lang w:val="en-US"/>
        </w:rPr>
        <w:t>Tc</w:t>
      </w:r>
      <w:r w:rsidRPr="00600C6A">
        <w:t>-</w:t>
      </w:r>
      <w:r>
        <w:t>технетрилом в диагностике сарком мягких тканей»</w:t>
      </w:r>
    </w:p>
    <w:p w:rsidR="00AF1AD6" w:rsidRDefault="00AF1AD6" w:rsidP="00AF1AD6">
      <w:r w:rsidRPr="006A5583">
        <w:rPr>
          <w:u w:val="single"/>
        </w:rPr>
        <w:t>М.О. Гончаров</w:t>
      </w:r>
      <w:r>
        <w:t>, М.Е. Билик, С.В. Ширяев. РОНЦ им. Н.Н. Блохина, Москва</w:t>
      </w:r>
    </w:p>
    <w:p w:rsidR="00AF1AD6" w:rsidRDefault="00AF1AD6" w:rsidP="00AF1AD6">
      <w:r>
        <w:t xml:space="preserve"> «Значение динамических сцинтиграфических исследований со </w:t>
      </w:r>
      <w:r w:rsidRPr="006A5583">
        <w:rPr>
          <w:vertAlign w:val="superscript"/>
        </w:rPr>
        <w:t>123</w:t>
      </w:r>
      <w:r>
        <w:rPr>
          <w:lang w:val="en-US"/>
        </w:rPr>
        <w:t>I</w:t>
      </w:r>
      <w:r w:rsidRPr="006A5583">
        <w:t>-</w:t>
      </w:r>
      <w:r>
        <w:t xml:space="preserve">МИБГ в выявлении рецидивов </w:t>
      </w:r>
    </w:p>
    <w:p w:rsidR="00AF1AD6" w:rsidRDefault="00AF1AD6" w:rsidP="00AF1AD6">
      <w:r>
        <w:lastRenderedPageBreak/>
        <w:t xml:space="preserve"> нейробластомы»</w:t>
      </w:r>
    </w:p>
    <w:p w:rsidR="00DE6867" w:rsidRDefault="009C3653" w:rsidP="009C3653">
      <w:pPr>
        <w:spacing w:line="240" w:lineRule="auto"/>
      </w:pPr>
      <w:r w:rsidRPr="009C3653">
        <w:rPr>
          <w:b/>
        </w:rPr>
        <w:t>13,</w:t>
      </w:r>
      <w:r w:rsidR="00AF1AD6">
        <w:rPr>
          <w:b/>
        </w:rPr>
        <w:t>30</w:t>
      </w:r>
      <w:r w:rsidR="00DE6867" w:rsidRPr="009C3653">
        <w:rPr>
          <w:b/>
        </w:rPr>
        <w:t>-15,</w:t>
      </w:r>
      <w:r w:rsidRPr="009C3653">
        <w:rPr>
          <w:b/>
        </w:rPr>
        <w:t>00</w:t>
      </w:r>
      <w:r w:rsidR="00DE6867">
        <w:t xml:space="preserve"> </w:t>
      </w:r>
      <w:r>
        <w:t xml:space="preserve"> </w:t>
      </w:r>
      <w:r w:rsidR="00DE6867">
        <w:t>ПЭТ в онкологии</w:t>
      </w:r>
    </w:p>
    <w:p w:rsidR="00DE6867" w:rsidRDefault="00DE6867" w:rsidP="009C3653">
      <w:pPr>
        <w:spacing w:line="240" w:lineRule="auto"/>
      </w:pPr>
      <w:r>
        <w:t>Председатели: С.В.Ширяев, Н.А.Костеников</w:t>
      </w:r>
    </w:p>
    <w:p w:rsidR="00AF1AD6" w:rsidRDefault="00AF1AD6" w:rsidP="00AF1AD6">
      <w:r w:rsidRPr="00AF1AD6">
        <w:rPr>
          <w:b/>
        </w:rPr>
        <w:t>13.30-15.00</w:t>
      </w:r>
      <w:r>
        <w:t xml:space="preserve"> </w:t>
      </w:r>
      <w:r w:rsidRPr="004D3850">
        <w:rPr>
          <w:u w:val="single"/>
        </w:rPr>
        <w:t>ПЭТ-КТ в онкологии</w:t>
      </w:r>
      <w:r>
        <w:rPr>
          <w:u w:val="single"/>
        </w:rPr>
        <w:t xml:space="preserve"> </w:t>
      </w:r>
      <w:r>
        <w:t xml:space="preserve"> Председатели: С.В. Ширяев, М.Б. Долгушин</w:t>
      </w:r>
    </w:p>
    <w:p w:rsidR="00AF1AD6" w:rsidRDefault="00AF1AD6" w:rsidP="00AF1AD6">
      <w:r>
        <w:t xml:space="preserve">13.30-13.45 Михаил Плоткин.  Клиника ядерной медицины </w:t>
      </w:r>
      <w:r>
        <w:rPr>
          <w:lang w:val="en-US"/>
        </w:rPr>
        <w:t>Vivantes</w:t>
      </w:r>
      <w:r>
        <w:t>,  Берлин</w:t>
      </w:r>
    </w:p>
    <w:p w:rsidR="00AF1AD6" w:rsidRDefault="00AF1AD6" w:rsidP="00AF1AD6">
      <w:r>
        <w:t>«ПЭТ-КТ в диагностике нейроэндокринных и гормонально активных опухолей»</w:t>
      </w:r>
    </w:p>
    <w:p w:rsidR="00AF1AD6" w:rsidRDefault="00AF1AD6" w:rsidP="00AF1AD6">
      <w:r w:rsidRPr="00AF1AD6">
        <w:rPr>
          <w:b/>
        </w:rPr>
        <w:t>13.45-14.00</w:t>
      </w:r>
      <w:r>
        <w:t xml:space="preserve"> </w:t>
      </w:r>
      <w:r w:rsidRPr="00754DB9">
        <w:rPr>
          <w:u w:val="single"/>
        </w:rPr>
        <w:t>П.Е.Тулин</w:t>
      </w:r>
      <w:r>
        <w:t xml:space="preserve">, М.Б.Долгушин, С.В. Ширяев, А.А. Оджарова, Н.А. Мещерякова, К.А. Романова   РОНЦ им. Н.Н. Блохина, Москва   «Позитронная эмиссионная томография с </w:t>
      </w:r>
      <w:r w:rsidRPr="00754DB9">
        <w:rPr>
          <w:vertAlign w:val="superscript"/>
        </w:rPr>
        <w:t>18</w:t>
      </w:r>
      <w:r>
        <w:rPr>
          <w:lang w:val="en-US"/>
        </w:rPr>
        <w:t>F</w:t>
      </w:r>
      <w:r w:rsidRPr="00754DB9">
        <w:t>-</w:t>
      </w:r>
      <w:r>
        <w:t xml:space="preserve">холином и </w:t>
      </w:r>
      <w:r w:rsidRPr="00754DB9">
        <w:rPr>
          <w:vertAlign w:val="superscript"/>
        </w:rPr>
        <w:t>18</w:t>
      </w:r>
      <w:r>
        <w:rPr>
          <w:lang w:val="en-US"/>
        </w:rPr>
        <w:t>F</w:t>
      </w:r>
      <w:r>
        <w:t>-ФДГ в диагностике первичных   опухолей печени»</w:t>
      </w:r>
    </w:p>
    <w:p w:rsidR="00AF1AD6" w:rsidRDefault="00AF1AD6" w:rsidP="00AF1AD6">
      <w:r w:rsidRPr="00AF1AD6">
        <w:rPr>
          <w:b/>
        </w:rPr>
        <w:t>14.00-14.15</w:t>
      </w:r>
      <w:r>
        <w:t xml:space="preserve">        </w:t>
      </w:r>
      <w:r w:rsidRPr="00754DB9">
        <w:rPr>
          <w:u w:val="single"/>
        </w:rPr>
        <w:t>М.Б. Долгушин</w:t>
      </w:r>
      <w:r>
        <w:rPr>
          <w:u w:val="single"/>
        </w:rPr>
        <w:t>,</w:t>
      </w:r>
      <w:r>
        <w:t xml:space="preserve"> С.В. Ширяев, А.А. Оджарова, Н.А. Мещерякова, Н.Б. Вихрова. РОНЦ им. Н.Н.  Блохина, Москва.   «Позитронная эмиссионная томография с </w:t>
      </w:r>
      <w:r w:rsidRPr="00754DB9">
        <w:rPr>
          <w:vertAlign w:val="superscript"/>
        </w:rPr>
        <w:t>18</w:t>
      </w:r>
      <w:r>
        <w:rPr>
          <w:lang w:val="en-US"/>
        </w:rPr>
        <w:t>F</w:t>
      </w:r>
      <w:r w:rsidRPr="00754DB9">
        <w:t>-</w:t>
      </w:r>
      <w:r>
        <w:t>холином в диагностике рака предстательной железы».</w:t>
      </w:r>
    </w:p>
    <w:p w:rsidR="00AF1AD6" w:rsidRDefault="00AF1AD6" w:rsidP="00AF1AD6">
      <w:r w:rsidRPr="00AF1AD6">
        <w:rPr>
          <w:b/>
        </w:rPr>
        <w:t>14.15-14.30</w:t>
      </w:r>
      <w:r>
        <w:t xml:space="preserve"> М.С. Тлостанова.  РНЦ радиологии и хирургических  технологий, Санкт-Петербург «Возможности позитронной эмиссионной томографии с  </w:t>
      </w:r>
      <w:r w:rsidRPr="00754DB9">
        <w:rPr>
          <w:vertAlign w:val="superscript"/>
        </w:rPr>
        <w:t>18</w:t>
      </w:r>
      <w:r>
        <w:rPr>
          <w:lang w:val="en-US"/>
        </w:rPr>
        <w:t>F</w:t>
      </w:r>
      <w:r>
        <w:t xml:space="preserve">-ФДГ и </w:t>
      </w:r>
      <w:r w:rsidRPr="002277AB">
        <w:rPr>
          <w:vertAlign w:val="superscript"/>
        </w:rPr>
        <w:t>11</w:t>
      </w:r>
      <w:r>
        <w:t>С-метионином в</w:t>
      </w:r>
      <w:r w:rsidR="000C04DE">
        <w:t xml:space="preserve"> </w:t>
      </w:r>
      <w:r>
        <w:t>разграничении инфильтративной патологии легких»</w:t>
      </w:r>
    </w:p>
    <w:p w:rsidR="00AF1AD6" w:rsidRDefault="00AF1AD6" w:rsidP="00AF1AD6">
      <w:r w:rsidRPr="00AF1AD6">
        <w:rPr>
          <w:b/>
        </w:rPr>
        <w:t>14.30-14.45</w:t>
      </w:r>
      <w:r>
        <w:t xml:space="preserve"> Е.В. Пузакин, Р.С. Куртасанов, А.В. Ларюков. Республиканский клинический онкологический диспансер, Казань.  «Значение ПЭТ-КТ с  </w:t>
      </w:r>
      <w:r w:rsidRPr="00754DB9">
        <w:rPr>
          <w:vertAlign w:val="superscript"/>
        </w:rPr>
        <w:t>18</w:t>
      </w:r>
      <w:r>
        <w:rPr>
          <w:lang w:val="en-US"/>
        </w:rPr>
        <w:t>F</w:t>
      </w:r>
      <w:r>
        <w:t xml:space="preserve">-ФДГ в оценке эффективности лечения рака шейки матки»              </w:t>
      </w:r>
    </w:p>
    <w:p w:rsidR="00AF1AD6" w:rsidRDefault="00AF1AD6" w:rsidP="00AF1AD6">
      <w:r w:rsidRPr="00AF1AD6">
        <w:rPr>
          <w:b/>
        </w:rPr>
        <w:t>14.45-15.00</w:t>
      </w:r>
      <w:r>
        <w:t xml:space="preserve">      Дискуссия.</w:t>
      </w:r>
    </w:p>
    <w:p w:rsidR="00AF1AD6" w:rsidRDefault="00AF1AD6" w:rsidP="00AF1AD6">
      <w:pPr>
        <w:rPr>
          <w:u w:val="single"/>
        </w:rPr>
      </w:pPr>
      <w:r w:rsidRPr="00AF1AD6">
        <w:rPr>
          <w:b/>
        </w:rPr>
        <w:t>15.15-16.45</w:t>
      </w:r>
      <w:r>
        <w:t xml:space="preserve">                    </w:t>
      </w:r>
      <w:r w:rsidRPr="004D3850">
        <w:rPr>
          <w:u w:val="single"/>
        </w:rPr>
        <w:t>Радионуклидная терапия</w:t>
      </w:r>
    </w:p>
    <w:p w:rsidR="00AF1AD6" w:rsidRDefault="00AF1AD6" w:rsidP="00AF1AD6">
      <w:r w:rsidRPr="004D3850">
        <w:t xml:space="preserve">Председатели: </w:t>
      </w:r>
      <w:r>
        <w:t xml:space="preserve"> Д.К. Фомин, В.В. Крылов</w:t>
      </w:r>
    </w:p>
    <w:p w:rsidR="00AF1AD6" w:rsidRDefault="00AF1AD6" w:rsidP="00AF1AD6">
      <w:r w:rsidRPr="00AF1AD6">
        <w:rPr>
          <w:b/>
        </w:rPr>
        <w:t>15.15-15.30</w:t>
      </w:r>
      <w:r>
        <w:t xml:space="preserve">      Д.К. Фомин. Российский центр рентгенорадиологии, Москва</w:t>
      </w:r>
      <w:r w:rsidR="000C04DE">
        <w:t xml:space="preserve"> </w:t>
      </w:r>
      <w:r>
        <w:t xml:space="preserve"> «Персонализированный подход к радиойодтерапии у больных дифференцированным раком щитовидной железы».</w:t>
      </w:r>
    </w:p>
    <w:p w:rsidR="00AF1AD6" w:rsidRDefault="00AF1AD6" w:rsidP="00AF1AD6">
      <w:r w:rsidRPr="00AF1AD6">
        <w:rPr>
          <w:b/>
        </w:rPr>
        <w:t>15.30-15.45</w:t>
      </w:r>
      <w:r>
        <w:t xml:space="preserve">      А.Ю. Шуринов, В.В. Крылов, П.И. Гарбузов, А.А. Родичев. Медицинский радиологический научный центр, Обнинск, Калужская область</w:t>
      </w:r>
    </w:p>
    <w:p w:rsidR="00AF1AD6" w:rsidRDefault="00AF1AD6" w:rsidP="00AF1AD6">
      <w:r>
        <w:t>«Современные подходы к радиойодаблации у больных раком  щитовидной железы»</w:t>
      </w:r>
    </w:p>
    <w:p w:rsidR="00AF1AD6" w:rsidRDefault="00AF1AD6" w:rsidP="00AF1AD6">
      <w:r w:rsidRPr="00AF1AD6">
        <w:rPr>
          <w:b/>
        </w:rPr>
        <w:t>15.45-16.00</w:t>
      </w:r>
      <w:r>
        <w:t xml:space="preserve"> </w:t>
      </w:r>
      <w:r w:rsidRPr="002432A7">
        <w:rPr>
          <w:u w:val="single"/>
        </w:rPr>
        <w:t>В.В.Крылов</w:t>
      </w:r>
      <w:r>
        <w:t>, Т.Ю. Кочетова. Медицинский радиологический научный центр, Обнинск, Калужская  область    «Радионуклидная терапия при метастазах в кости. Новый взгляд»</w:t>
      </w:r>
    </w:p>
    <w:p w:rsidR="00AF1AD6" w:rsidRDefault="00AF1AD6" w:rsidP="00AF1AD6">
      <w:r w:rsidRPr="00AF1AD6">
        <w:rPr>
          <w:b/>
        </w:rPr>
        <w:t>16.00-16.15</w:t>
      </w:r>
      <w:r>
        <w:t xml:space="preserve">     С.В. Ширяев.РОНЦ им. Н.Н. Блохина, Москва.   «Пептидная рецепторная радионуклидная терапия нейроэндокринных опухолей»</w:t>
      </w:r>
    </w:p>
    <w:p w:rsidR="00AF1AD6" w:rsidRDefault="00AF1AD6" w:rsidP="00AF1AD6">
      <w:r w:rsidRPr="00AF1AD6">
        <w:rPr>
          <w:b/>
        </w:rPr>
        <w:t>16.15-16.30</w:t>
      </w:r>
      <w:r>
        <w:t xml:space="preserve"> Дискуссия.</w:t>
      </w:r>
    </w:p>
    <w:p w:rsidR="009C3653" w:rsidRPr="00A63B4E" w:rsidRDefault="009C3653" w:rsidP="009C3653">
      <w:pPr>
        <w:spacing w:line="240" w:lineRule="auto"/>
      </w:pPr>
      <w:r w:rsidRPr="009C3653">
        <w:rPr>
          <w:b/>
        </w:rPr>
        <w:t>17,00-18,30</w:t>
      </w:r>
      <w:r>
        <w:t xml:space="preserve">  ОФЭКТ-КТ – где еще применять помимо онкологии?</w:t>
      </w:r>
      <w:r w:rsidR="00A63B4E">
        <w:rPr>
          <w:lang w:val="en-US"/>
        </w:rPr>
        <w:t xml:space="preserve"> Функциональная диагностика в ядерной медицине. </w:t>
      </w:r>
    </w:p>
    <w:p w:rsidR="00C43CB7" w:rsidRDefault="009C3653" w:rsidP="009C3653">
      <w:pPr>
        <w:spacing w:line="240" w:lineRule="auto"/>
      </w:pPr>
      <w:r>
        <w:lastRenderedPageBreak/>
        <w:t>А.В.Каралкин, Д.К.Фомин</w:t>
      </w:r>
    </w:p>
    <w:p w:rsidR="00C43CB7" w:rsidRDefault="00C43CB7" w:rsidP="009C3653">
      <w:pPr>
        <w:spacing w:line="240" w:lineRule="auto"/>
      </w:pPr>
      <w:r w:rsidRPr="000C04DE">
        <w:rPr>
          <w:b/>
        </w:rPr>
        <w:t>17,00-17,</w:t>
      </w:r>
      <w:r w:rsidR="00016191" w:rsidRPr="000C04DE">
        <w:rPr>
          <w:b/>
        </w:rPr>
        <w:t>10</w:t>
      </w:r>
      <w:r w:rsidRPr="000C04DE">
        <w:rPr>
          <w:b/>
        </w:rPr>
        <w:t>.</w:t>
      </w:r>
      <w:r>
        <w:t xml:space="preserve"> А.В.Каралкин. ОФЭКТ-КТ в диагностике тромбоэмболии легочной артерии. ГКБ №1 им. Н.И.Пирогова, г. Москва</w:t>
      </w:r>
      <w:r w:rsidR="00016191">
        <w:t>.</w:t>
      </w:r>
    </w:p>
    <w:p w:rsidR="00016191" w:rsidRDefault="00016191" w:rsidP="009C3653">
      <w:pPr>
        <w:spacing w:line="240" w:lineRule="auto"/>
      </w:pPr>
      <w:r w:rsidRPr="000C04DE">
        <w:rPr>
          <w:b/>
        </w:rPr>
        <w:t>17,15-17,25</w:t>
      </w:r>
      <w:r>
        <w:t xml:space="preserve"> М.А.Каралкина, Е.Ю.Кандакова ОФЭКТ-КТ в диагностике проходимости ликворных пространств.</w:t>
      </w:r>
      <w:r w:rsidRPr="00016191">
        <w:t xml:space="preserve"> </w:t>
      </w:r>
      <w:r>
        <w:t>ФГБУ РНЦРР, г.Москва</w:t>
      </w:r>
    </w:p>
    <w:p w:rsidR="00C43CB7" w:rsidRPr="00C43CB7" w:rsidRDefault="00C43CB7" w:rsidP="00C43CB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04DE">
        <w:rPr>
          <w:b/>
        </w:rPr>
        <w:t>17,</w:t>
      </w:r>
      <w:r w:rsidR="00016191" w:rsidRPr="000C04DE">
        <w:rPr>
          <w:b/>
        </w:rPr>
        <w:t>30</w:t>
      </w:r>
      <w:r w:rsidRPr="000C04DE">
        <w:rPr>
          <w:b/>
        </w:rPr>
        <w:t>-17,</w:t>
      </w:r>
      <w:r w:rsidR="00016191" w:rsidRPr="000C04DE">
        <w:rPr>
          <w:b/>
        </w:rPr>
        <w:t>40</w:t>
      </w:r>
      <w:r>
        <w:t>.</w:t>
      </w:r>
      <w:r w:rsidR="009C3653">
        <w:t xml:space="preserve"> </w:t>
      </w:r>
      <w:r w:rsidRPr="00C43CB7">
        <w:rPr>
          <w:rFonts w:cstheme="minorHAnsi"/>
        </w:rPr>
        <w:t>Завадовский К.В., Лишманов Ю.Б., Кривоногов Н.Г. Радионуклидная диагностика тромбоэмболии легочной артерии</w:t>
      </w:r>
      <w:r>
        <w:rPr>
          <w:rFonts w:cstheme="minorHAnsi"/>
        </w:rPr>
        <w:t>.</w:t>
      </w:r>
      <w:r w:rsidRPr="00C43CB7">
        <w:rPr>
          <w:rFonts w:cstheme="minorHAnsi"/>
        </w:rPr>
        <w:t xml:space="preserve"> </w:t>
      </w:r>
      <w:r w:rsidRPr="00C43CB7">
        <w:rPr>
          <w:rFonts w:eastAsia="Times New Roman" w:cstheme="minorHAnsi"/>
        </w:rPr>
        <w:t>ФГБУ «НИИ кардиологии» СО РАМН</w:t>
      </w:r>
      <w:r w:rsidRPr="00C43CB7">
        <w:rPr>
          <w:rFonts w:cstheme="minorHAnsi"/>
        </w:rPr>
        <w:t>; НИ Томский политехнический университет (г.Томск)</w:t>
      </w:r>
    </w:p>
    <w:p w:rsidR="00C43CB7" w:rsidRDefault="00C43CB7" w:rsidP="009C3653">
      <w:pPr>
        <w:spacing w:line="240" w:lineRule="auto"/>
      </w:pPr>
      <w:r w:rsidRPr="000C04DE">
        <w:rPr>
          <w:b/>
        </w:rPr>
        <w:t>17,4</w:t>
      </w:r>
      <w:r w:rsidR="00016191" w:rsidRPr="000C04DE">
        <w:rPr>
          <w:b/>
        </w:rPr>
        <w:t>5</w:t>
      </w:r>
      <w:r w:rsidRPr="000C04DE">
        <w:rPr>
          <w:b/>
        </w:rPr>
        <w:t>-17,55.</w:t>
      </w:r>
      <w:r>
        <w:t xml:space="preserve">  </w:t>
      </w:r>
      <w:r w:rsidR="00BC6E17">
        <w:t>Пятницкий И.А.</w:t>
      </w:r>
      <w:r>
        <w:t xml:space="preserve"> ОФЭКТ-КТ в диагностике гиперпаратиреоза. ФГБУ РНЦРР, г.Москва</w:t>
      </w:r>
    </w:p>
    <w:p w:rsidR="00C43CB7" w:rsidRDefault="00AA3E2C" w:rsidP="009C3653">
      <w:pPr>
        <w:spacing w:line="240" w:lineRule="auto"/>
        <w:rPr>
          <w:color w:val="000000"/>
        </w:rPr>
      </w:pPr>
      <w:r w:rsidRPr="000C04DE">
        <w:rPr>
          <w:b/>
        </w:rPr>
        <w:t>1</w:t>
      </w:r>
      <w:r w:rsidR="00C43CB7" w:rsidRPr="000C04DE">
        <w:rPr>
          <w:b/>
        </w:rPr>
        <w:t>8,</w:t>
      </w:r>
      <w:r w:rsidRPr="000C04DE">
        <w:rPr>
          <w:b/>
        </w:rPr>
        <w:t>00</w:t>
      </w:r>
      <w:r w:rsidR="00C43CB7" w:rsidRPr="000C04DE">
        <w:rPr>
          <w:b/>
        </w:rPr>
        <w:t>-18,</w:t>
      </w:r>
      <w:r w:rsidRPr="000C04DE">
        <w:rPr>
          <w:b/>
        </w:rPr>
        <w:t>10</w:t>
      </w:r>
      <w:r w:rsidR="00C43CB7" w:rsidRPr="000C04DE">
        <w:rPr>
          <w:b/>
        </w:rPr>
        <w:t>.</w:t>
      </w:r>
      <w:r w:rsidR="00C43CB7">
        <w:t xml:space="preserve"> </w:t>
      </w:r>
      <w:r w:rsidR="00016191">
        <w:t>И.О. Томашевский</w:t>
      </w:r>
      <w:r>
        <w:t>, А.Л.Юдин</w:t>
      </w:r>
      <w:r w:rsidR="00016191">
        <w:t xml:space="preserve">. </w:t>
      </w:r>
      <w:r>
        <w:rPr>
          <w:color w:val="000000"/>
        </w:rPr>
        <w:t>Технологии ядерной медицины и рентгеновская компьютерная томография в диагностике функциональных нарушений, а также очаговых поражений щитовидной железы</w:t>
      </w:r>
      <w:r w:rsidR="00007007">
        <w:rPr>
          <w:color w:val="000000"/>
        </w:rPr>
        <w:t>.</w:t>
      </w:r>
    </w:p>
    <w:p w:rsidR="00007007" w:rsidRPr="00007007" w:rsidRDefault="00007007" w:rsidP="00007007">
      <w:pPr>
        <w:spacing w:after="0" w:line="240" w:lineRule="auto"/>
        <w:jc w:val="both"/>
        <w:rPr>
          <w:rFonts w:cstheme="minorHAnsi"/>
          <w:bCs/>
        </w:rPr>
      </w:pPr>
      <w:r w:rsidRPr="000C04DE">
        <w:rPr>
          <w:rFonts w:cstheme="minorHAnsi"/>
          <w:b/>
          <w:color w:val="000000"/>
        </w:rPr>
        <w:t>18,15-18,25.</w:t>
      </w:r>
      <w:r w:rsidRPr="00007007">
        <w:rPr>
          <w:rFonts w:cstheme="minorHAnsi"/>
          <w:color w:val="000000"/>
        </w:rPr>
        <w:t xml:space="preserve"> Ефимова Н.Ю., Чернов В.И., Ефимова И.Ю., Лишманов Ю.Б. Однофотонная эмиссионная компьютерная томография в оценке мозгового кровотока у пациентов с метаболическим синдромом.</w:t>
      </w:r>
    </w:p>
    <w:p w:rsidR="009C3653" w:rsidRDefault="009C3653" w:rsidP="009C3653">
      <w:pPr>
        <w:spacing w:line="240" w:lineRule="auto"/>
      </w:pPr>
    </w:p>
    <w:p w:rsidR="00DE6867" w:rsidRPr="009C3653" w:rsidRDefault="00DE6867" w:rsidP="009C3653">
      <w:pPr>
        <w:spacing w:line="240" w:lineRule="auto"/>
        <w:rPr>
          <w:b/>
        </w:rPr>
      </w:pPr>
      <w:r w:rsidRPr="009C3653">
        <w:rPr>
          <w:b/>
        </w:rPr>
        <w:t>7 ноября , пятница (РНЦРР).</w:t>
      </w:r>
    </w:p>
    <w:p w:rsidR="00024B4D" w:rsidRDefault="00024B4D" w:rsidP="009C3653">
      <w:pPr>
        <w:spacing w:line="240" w:lineRule="auto"/>
      </w:pPr>
      <w:r>
        <w:rPr>
          <w:b/>
        </w:rPr>
        <w:t xml:space="preserve">9,30-11,00 </w:t>
      </w:r>
      <w:r>
        <w:t>Юбилейное заседание, посвященное 90 – летию РЦНРР</w:t>
      </w:r>
      <w:r w:rsidR="00617A12">
        <w:t>. Большой конференц-зал  РЦНРР.</w:t>
      </w:r>
    </w:p>
    <w:p w:rsidR="006D7278" w:rsidRPr="00024B4D" w:rsidRDefault="006D7278" w:rsidP="009C3653">
      <w:pPr>
        <w:spacing w:line="240" w:lineRule="auto"/>
      </w:pPr>
      <w:r w:rsidRPr="006D7278">
        <w:rPr>
          <w:b/>
        </w:rPr>
        <w:t>9,30-11.00</w:t>
      </w:r>
      <w:r>
        <w:t xml:space="preserve"> Круглый стол производителей и потребителей продукции для ядерной медицины. Конференц-зал корпуса высоких энергий.</w:t>
      </w:r>
    </w:p>
    <w:p w:rsidR="00617A12" w:rsidRPr="00024B4D" w:rsidRDefault="00617A12" w:rsidP="00617A12">
      <w:pPr>
        <w:spacing w:line="240" w:lineRule="auto"/>
      </w:pPr>
      <w:r>
        <w:rPr>
          <w:b/>
        </w:rPr>
        <w:t>12</w:t>
      </w:r>
      <w:r w:rsidR="00DE6867" w:rsidRPr="009C3653">
        <w:rPr>
          <w:b/>
        </w:rPr>
        <w:t>,</w:t>
      </w:r>
      <w:r>
        <w:rPr>
          <w:b/>
        </w:rPr>
        <w:t>00</w:t>
      </w:r>
      <w:r w:rsidR="00DE6867" w:rsidRPr="009C3653">
        <w:rPr>
          <w:b/>
        </w:rPr>
        <w:t>-</w:t>
      </w:r>
      <w:r>
        <w:rPr>
          <w:b/>
        </w:rPr>
        <w:t xml:space="preserve">13,50 </w:t>
      </w:r>
      <w:r w:rsidR="00DE6867">
        <w:t>Программные доклады:</w:t>
      </w:r>
      <w:r w:rsidRPr="00617A12">
        <w:t xml:space="preserve"> </w:t>
      </w:r>
      <w:r>
        <w:t>Большой конференц-зал  РЦНРР. Председатели: В.А.Солодкий, И.Е.Тюрин</w:t>
      </w:r>
    </w:p>
    <w:p w:rsidR="00DE6867" w:rsidRDefault="00617A12" w:rsidP="009C3653">
      <w:pPr>
        <w:spacing w:line="240" w:lineRule="auto"/>
      </w:pPr>
      <w:r w:rsidRPr="00617A12">
        <w:rPr>
          <w:b/>
        </w:rPr>
        <w:t>12,00-12,20</w:t>
      </w:r>
      <w:r>
        <w:t xml:space="preserve">. </w:t>
      </w:r>
      <w:r w:rsidR="00DE6867">
        <w:t>В.А.Солодкий</w:t>
      </w:r>
      <w:r>
        <w:t>, Д.К.Фомин</w:t>
      </w:r>
      <w:r w:rsidR="00DE6867">
        <w:t>. Ядерная медицина – текущее состояние и проблемы, нормативное поле, перспективы развития.</w:t>
      </w:r>
    </w:p>
    <w:p w:rsidR="00DE6867" w:rsidRDefault="00617A12" w:rsidP="009C3653">
      <w:pPr>
        <w:spacing w:line="240" w:lineRule="auto"/>
      </w:pPr>
      <w:r w:rsidRPr="00617A12">
        <w:rPr>
          <w:b/>
        </w:rPr>
        <w:t>12,25-12,45</w:t>
      </w:r>
      <w:r>
        <w:t xml:space="preserve"> </w:t>
      </w:r>
      <w:r w:rsidR="00DE6867">
        <w:t>И.Е.Тюрин</w:t>
      </w:r>
      <w:r w:rsidR="00742399">
        <w:t>.</w:t>
      </w:r>
      <w:r w:rsidR="00DE6867">
        <w:t xml:space="preserve"> Профессиональные сообщества и последипломное образование.</w:t>
      </w:r>
    </w:p>
    <w:p w:rsidR="00DE6867" w:rsidRDefault="00617A12" w:rsidP="009C3653">
      <w:pPr>
        <w:spacing w:line="240" w:lineRule="auto"/>
      </w:pPr>
      <w:r w:rsidRPr="00617A12">
        <w:rPr>
          <w:b/>
        </w:rPr>
        <w:t>12,50-13, 10</w:t>
      </w:r>
      <w:r>
        <w:t xml:space="preserve">. </w:t>
      </w:r>
      <w:r w:rsidR="00DE6867">
        <w:t>С.В.Ширяев . Молекулярная визуализация – настоящее и будущее.</w:t>
      </w:r>
    </w:p>
    <w:p w:rsidR="00617A12" w:rsidRDefault="00617A12" w:rsidP="009C3653">
      <w:pPr>
        <w:spacing w:line="240" w:lineRule="auto"/>
      </w:pPr>
      <w:r w:rsidRPr="00617A12">
        <w:rPr>
          <w:b/>
        </w:rPr>
        <w:t>13,15-13,35</w:t>
      </w:r>
      <w:r>
        <w:t xml:space="preserve">. </w:t>
      </w:r>
      <w:r w:rsidR="00DE6867">
        <w:t>В.Б.Сергиенко.  Ядерная кардиология в эру гибридных технологий.</w:t>
      </w:r>
    </w:p>
    <w:p w:rsidR="00617A12" w:rsidRPr="00617A12" w:rsidRDefault="00617A12" w:rsidP="009C3653">
      <w:pPr>
        <w:spacing w:line="240" w:lineRule="auto"/>
      </w:pPr>
      <w:r>
        <w:rPr>
          <w:b/>
        </w:rPr>
        <w:t xml:space="preserve">13.50-14.20  </w:t>
      </w:r>
      <w:r>
        <w:t>Кофе-брейк – холл главного корпуса</w:t>
      </w:r>
    </w:p>
    <w:p w:rsidR="007C57D1" w:rsidRDefault="00617A12" w:rsidP="009C3653">
      <w:pPr>
        <w:spacing w:line="240" w:lineRule="auto"/>
      </w:pPr>
      <w:r>
        <w:rPr>
          <w:b/>
        </w:rPr>
        <w:t>14</w:t>
      </w:r>
      <w:r w:rsidR="007C57D1" w:rsidRPr="009C3653">
        <w:rPr>
          <w:b/>
        </w:rPr>
        <w:t>,</w:t>
      </w:r>
      <w:r>
        <w:rPr>
          <w:b/>
        </w:rPr>
        <w:t>20</w:t>
      </w:r>
      <w:r w:rsidR="007C57D1" w:rsidRPr="009C3653">
        <w:rPr>
          <w:b/>
        </w:rPr>
        <w:t>-1</w:t>
      </w:r>
      <w:r>
        <w:rPr>
          <w:b/>
        </w:rPr>
        <w:t>5</w:t>
      </w:r>
      <w:r w:rsidR="007C57D1" w:rsidRPr="009C3653">
        <w:rPr>
          <w:b/>
        </w:rPr>
        <w:t>,</w:t>
      </w:r>
      <w:r>
        <w:rPr>
          <w:b/>
        </w:rPr>
        <w:t>30</w:t>
      </w:r>
      <w:r w:rsidR="007C57D1" w:rsidRPr="009C3653">
        <w:rPr>
          <w:b/>
        </w:rPr>
        <w:t>.</w:t>
      </w:r>
      <w:r w:rsidR="007C57D1">
        <w:t xml:space="preserve"> </w:t>
      </w:r>
      <w:r>
        <w:t>Выст</w:t>
      </w:r>
      <w:r w:rsidR="007C57D1">
        <w:t>авочная сессия</w:t>
      </w:r>
      <w:r w:rsidR="00024B4D">
        <w:t xml:space="preserve"> – «</w:t>
      </w:r>
      <w:r>
        <w:t>Ядерная медицина – сегодня и завтра</w:t>
      </w:r>
      <w:r w:rsidR="00024B4D">
        <w:t>»</w:t>
      </w:r>
      <w:r>
        <w:t xml:space="preserve"> - холл главного корпуса</w:t>
      </w:r>
      <w:r w:rsidR="007C57D1">
        <w:t>.</w:t>
      </w:r>
    </w:p>
    <w:p w:rsidR="00024B4D" w:rsidRDefault="00024B4D" w:rsidP="00617A12">
      <w:pPr>
        <w:spacing w:line="240" w:lineRule="auto"/>
      </w:pPr>
      <w:r>
        <w:rPr>
          <w:b/>
        </w:rPr>
        <w:t>1</w:t>
      </w:r>
      <w:r w:rsidR="00617A12">
        <w:rPr>
          <w:b/>
        </w:rPr>
        <w:t>4</w:t>
      </w:r>
      <w:r>
        <w:rPr>
          <w:b/>
        </w:rPr>
        <w:t>,</w:t>
      </w:r>
      <w:r w:rsidR="00617A12">
        <w:rPr>
          <w:b/>
        </w:rPr>
        <w:t>2</w:t>
      </w:r>
      <w:r>
        <w:rPr>
          <w:b/>
        </w:rPr>
        <w:t>0</w:t>
      </w:r>
      <w:r w:rsidRPr="009C3653">
        <w:rPr>
          <w:b/>
        </w:rPr>
        <w:t>-</w:t>
      </w:r>
      <w:r w:rsidR="00617A12">
        <w:rPr>
          <w:b/>
        </w:rPr>
        <w:t>15</w:t>
      </w:r>
      <w:r w:rsidRPr="009C3653">
        <w:rPr>
          <w:b/>
        </w:rPr>
        <w:t>,</w:t>
      </w:r>
      <w:r>
        <w:rPr>
          <w:b/>
        </w:rPr>
        <w:t>3</w:t>
      </w:r>
      <w:r w:rsidRPr="009C3653">
        <w:rPr>
          <w:b/>
        </w:rPr>
        <w:t>0</w:t>
      </w:r>
      <w:r>
        <w:t xml:space="preserve"> – </w:t>
      </w:r>
      <w:r w:rsidR="00617A12">
        <w:t>Сцинтиграфия сторожевых лимфоузлов – школа для радиодиагностов</w:t>
      </w:r>
      <w:r w:rsidR="008E3800">
        <w:t>.</w:t>
      </w:r>
    </w:p>
    <w:p w:rsidR="00617A12" w:rsidRDefault="00617A12" w:rsidP="00617A12">
      <w:pPr>
        <w:spacing w:line="240" w:lineRule="auto"/>
      </w:pPr>
      <w:r>
        <w:t>Модератор: В.Ю.Сухов, Санкт-Петербург</w:t>
      </w:r>
      <w:r w:rsidR="00695783">
        <w:t xml:space="preserve"> – конференц-зал корпуса высоких энергий.</w:t>
      </w:r>
    </w:p>
    <w:p w:rsidR="00695783" w:rsidRDefault="00695783" w:rsidP="00617A12">
      <w:pPr>
        <w:spacing w:line="240" w:lineRule="auto"/>
      </w:pPr>
      <w:r w:rsidRPr="003C2FCB">
        <w:rPr>
          <w:b/>
        </w:rPr>
        <w:t>14.20-15.30</w:t>
      </w:r>
      <w:r>
        <w:t xml:space="preserve"> – </w:t>
      </w:r>
      <w:r w:rsidR="00016191">
        <w:t xml:space="preserve">Радионуклидная терапия в эндокринологии – разбор клинических наблюдений </w:t>
      </w:r>
      <w:r w:rsidR="004039CB">
        <w:t xml:space="preserve">Модераторы </w:t>
      </w:r>
      <w:r w:rsidR="006D7278">
        <w:t xml:space="preserve"> </w:t>
      </w:r>
      <w:r w:rsidR="00016191">
        <w:t xml:space="preserve">П.О.Румянцев, Д.К. Фомин – школа для врачей – большой конференц-зал. </w:t>
      </w:r>
    </w:p>
    <w:p w:rsidR="007C57D1" w:rsidRDefault="00617A12" w:rsidP="009C3653">
      <w:pPr>
        <w:spacing w:line="240" w:lineRule="auto"/>
      </w:pPr>
      <w:r>
        <w:rPr>
          <w:b/>
        </w:rPr>
        <w:t>15</w:t>
      </w:r>
      <w:r w:rsidR="007C57D1" w:rsidRPr="009C3653">
        <w:rPr>
          <w:b/>
        </w:rPr>
        <w:t>,30-17,00</w:t>
      </w:r>
      <w:r w:rsidR="007C57D1">
        <w:t>. Съезд Общества ядерной медицины. Отчет Президента общества. Выборы Президента и Президиума общества. Совещание руководителей региональных отделений.</w:t>
      </w:r>
    </w:p>
    <w:p w:rsidR="00F90476" w:rsidRDefault="00F90476" w:rsidP="009C3653">
      <w:pPr>
        <w:spacing w:line="240" w:lineRule="auto"/>
        <w:rPr>
          <w:b/>
          <w:lang w:val="en-US"/>
        </w:rPr>
      </w:pPr>
      <w:r w:rsidRPr="00F90476">
        <w:rPr>
          <w:b/>
        </w:rPr>
        <w:t>18,00</w:t>
      </w:r>
      <w:r>
        <w:rPr>
          <w:b/>
        </w:rPr>
        <w:t xml:space="preserve"> Товарищеский ужин.</w:t>
      </w:r>
    </w:p>
    <w:sectPr w:rsidR="00F90476" w:rsidSect="004E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07D"/>
    <w:multiLevelType w:val="hybridMultilevel"/>
    <w:tmpl w:val="A462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C5A71"/>
    <w:rsid w:val="0000204B"/>
    <w:rsid w:val="00007007"/>
    <w:rsid w:val="00016191"/>
    <w:rsid w:val="00024B4D"/>
    <w:rsid w:val="000A53F6"/>
    <w:rsid w:val="000C04DE"/>
    <w:rsid w:val="00182F16"/>
    <w:rsid w:val="0021217D"/>
    <w:rsid w:val="00370BCC"/>
    <w:rsid w:val="003C2FCB"/>
    <w:rsid w:val="004036C5"/>
    <w:rsid w:val="004039CB"/>
    <w:rsid w:val="004753B4"/>
    <w:rsid w:val="0048076C"/>
    <w:rsid w:val="00497844"/>
    <w:rsid w:val="004E17F3"/>
    <w:rsid w:val="004E719A"/>
    <w:rsid w:val="004F6933"/>
    <w:rsid w:val="0053552B"/>
    <w:rsid w:val="0054534B"/>
    <w:rsid w:val="00596FC3"/>
    <w:rsid w:val="00617A12"/>
    <w:rsid w:val="00693AD0"/>
    <w:rsid w:val="00695783"/>
    <w:rsid w:val="00697404"/>
    <w:rsid w:val="006D7278"/>
    <w:rsid w:val="006F4E86"/>
    <w:rsid w:val="00742399"/>
    <w:rsid w:val="0075709F"/>
    <w:rsid w:val="007C57D1"/>
    <w:rsid w:val="008C140E"/>
    <w:rsid w:val="008E3800"/>
    <w:rsid w:val="009277CB"/>
    <w:rsid w:val="009525EC"/>
    <w:rsid w:val="009C3653"/>
    <w:rsid w:val="00A4441A"/>
    <w:rsid w:val="00A63B4E"/>
    <w:rsid w:val="00A758DF"/>
    <w:rsid w:val="00AA3E2C"/>
    <w:rsid w:val="00AA7B00"/>
    <w:rsid w:val="00AF1AD6"/>
    <w:rsid w:val="00BA49A0"/>
    <w:rsid w:val="00BB1D54"/>
    <w:rsid w:val="00BC6E17"/>
    <w:rsid w:val="00C43CB7"/>
    <w:rsid w:val="00C4522E"/>
    <w:rsid w:val="00C452B3"/>
    <w:rsid w:val="00C66280"/>
    <w:rsid w:val="00C877E0"/>
    <w:rsid w:val="00D92CC2"/>
    <w:rsid w:val="00DA114E"/>
    <w:rsid w:val="00DC5A71"/>
    <w:rsid w:val="00DE6867"/>
    <w:rsid w:val="00EA44A7"/>
    <w:rsid w:val="00EB3775"/>
    <w:rsid w:val="00F652E6"/>
    <w:rsid w:val="00F653A7"/>
    <w:rsid w:val="00F90476"/>
    <w:rsid w:val="00FE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B7"/>
    <w:pPr>
      <w:ind w:left="720"/>
      <w:contextualSpacing/>
    </w:pPr>
  </w:style>
  <w:style w:type="paragraph" w:customStyle="1" w:styleId="p2">
    <w:name w:val="p2"/>
    <w:basedOn w:val="a"/>
    <w:rsid w:val="0047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53B4"/>
  </w:style>
  <w:style w:type="paragraph" w:customStyle="1" w:styleId="p4">
    <w:name w:val="p4"/>
    <w:basedOn w:val="a"/>
    <w:rsid w:val="0047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753B4"/>
  </w:style>
  <w:style w:type="character" w:customStyle="1" w:styleId="s3">
    <w:name w:val="s3"/>
    <w:basedOn w:val="a0"/>
    <w:rsid w:val="004753B4"/>
  </w:style>
  <w:style w:type="paragraph" w:customStyle="1" w:styleId="p7">
    <w:name w:val="p7"/>
    <w:basedOn w:val="a"/>
    <w:rsid w:val="0047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753B4"/>
  </w:style>
  <w:style w:type="character" w:customStyle="1" w:styleId="s5">
    <w:name w:val="s5"/>
    <w:basedOn w:val="a0"/>
    <w:rsid w:val="004753B4"/>
  </w:style>
  <w:style w:type="paragraph" w:customStyle="1" w:styleId="p8">
    <w:name w:val="p8"/>
    <w:basedOn w:val="a"/>
    <w:rsid w:val="0047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Фомин</dc:creator>
  <cp:lastModifiedBy>Дмитрий Фомин</cp:lastModifiedBy>
  <cp:revision>2</cp:revision>
  <cp:lastPrinted>2014-09-30T08:15:00Z</cp:lastPrinted>
  <dcterms:created xsi:type="dcterms:W3CDTF">2014-09-30T11:36:00Z</dcterms:created>
  <dcterms:modified xsi:type="dcterms:W3CDTF">2014-09-30T11:36:00Z</dcterms:modified>
</cp:coreProperties>
</file>